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0EAB" w14:textId="7A95B5E4" w:rsidR="006178B2" w:rsidRDefault="006178B2" w:rsidP="006178B2">
      <w:r>
        <w:t xml:space="preserve">The Housing Authority of Plainfield is accepting applications for the following </w:t>
      </w:r>
      <w:r w:rsidRPr="00CA2838">
        <w:rPr>
          <w:u w:val="single"/>
        </w:rPr>
        <w:t>part-time position</w:t>
      </w:r>
      <w:r>
        <w:t>:</w:t>
      </w:r>
    </w:p>
    <w:p w14:paraId="5C6FD27A" w14:textId="48EA8CD4" w:rsidR="00614E4D" w:rsidRDefault="00614E4D" w:rsidP="006178B2"/>
    <w:p w14:paraId="26E38B77" w14:textId="263C4D6D" w:rsidR="006178B2" w:rsidRDefault="009E78FF" w:rsidP="006178B2">
      <w:pPr>
        <w:rPr>
          <w:b/>
          <w:bCs/>
          <w:u w:val="single"/>
        </w:rPr>
      </w:pPr>
      <w:r>
        <w:rPr>
          <w:b/>
          <w:bCs/>
          <w:u w:val="single"/>
        </w:rPr>
        <w:t>Home Service Aide</w:t>
      </w:r>
    </w:p>
    <w:p w14:paraId="05DFF57C" w14:textId="31F14771" w:rsidR="00614E4D" w:rsidRPr="00614E4D" w:rsidRDefault="00614E4D" w:rsidP="00614E4D">
      <w:pPr>
        <w:rPr>
          <w:b/>
          <w:bCs/>
        </w:rPr>
      </w:pPr>
      <w:r>
        <w:rPr>
          <w:b/>
          <w:bCs/>
        </w:rPr>
        <w:t xml:space="preserve">Applicants must be able to read, write, speak, </w:t>
      </w:r>
      <w:r w:rsidR="007A5B19">
        <w:rPr>
          <w:b/>
          <w:bCs/>
        </w:rPr>
        <w:t>understand,</w:t>
      </w:r>
      <w:r>
        <w:rPr>
          <w:b/>
          <w:bCs/>
        </w:rPr>
        <w:t xml:space="preserve"> or communicate in English sufficiently to perform the duties of this position. </w:t>
      </w:r>
    </w:p>
    <w:p w14:paraId="026A29CD" w14:textId="77777777" w:rsidR="006178B2" w:rsidRPr="000C6278" w:rsidRDefault="006178B2" w:rsidP="006178B2">
      <w:pPr>
        <w:rPr>
          <w:b/>
          <w:bCs/>
        </w:rPr>
      </w:pPr>
      <w:r w:rsidRPr="000C6278">
        <w:rPr>
          <w:b/>
          <w:bCs/>
        </w:rPr>
        <w:t>DEFINITION:</w:t>
      </w:r>
    </w:p>
    <w:p w14:paraId="3DD26195" w14:textId="34CC77A2" w:rsidR="006178B2" w:rsidRPr="00420D07" w:rsidRDefault="006178B2" w:rsidP="006178B2">
      <w:r>
        <w:t xml:space="preserve">Under </w:t>
      </w:r>
      <w:r w:rsidR="009E78FF">
        <w:t xml:space="preserve">direction, assumes full or partial responsibility for maintaining the normal functioning and management of the home.   Ability to demonstrate methods of housekeeping and food preparation.  Ability to read, write, speak understand, and communicate in English to perform duties of this position. </w:t>
      </w:r>
    </w:p>
    <w:p w14:paraId="4AF66F3E" w14:textId="77777777" w:rsidR="006178B2" w:rsidRPr="000C6278" w:rsidRDefault="006178B2" w:rsidP="006178B2">
      <w:pPr>
        <w:rPr>
          <w:b/>
          <w:bCs/>
        </w:rPr>
      </w:pPr>
      <w:r w:rsidRPr="000C6278">
        <w:rPr>
          <w:b/>
          <w:bCs/>
        </w:rPr>
        <w:t xml:space="preserve">LICENSE: </w:t>
      </w:r>
    </w:p>
    <w:p w14:paraId="6B166D65" w14:textId="77777777" w:rsidR="006178B2" w:rsidRDefault="006178B2" w:rsidP="006178B2">
      <w:r>
        <w:t xml:space="preserve">Appointees will be required to possess a driver’s license valid in New Jersey only if the operation of a vehicle, rather than employee mobility, is necessary to perform the essential duties of the position. </w:t>
      </w:r>
    </w:p>
    <w:p w14:paraId="60EC6D16" w14:textId="47775857" w:rsidR="00A070DE" w:rsidRPr="006178B2" w:rsidRDefault="006178B2" w:rsidP="006178B2">
      <w:r>
        <w:t xml:space="preserve">Interested individuals may forward over a current resume/cover letter by email </w:t>
      </w:r>
      <w:hyperlink r:id="rId4" w:history="1">
        <w:r w:rsidR="008609C4" w:rsidRPr="005E4632">
          <w:rPr>
            <w:rStyle w:val="Hyperlink"/>
          </w:rPr>
          <w:t>jacquelinem@hap-nj.org</w:t>
        </w:r>
      </w:hyperlink>
      <w:r w:rsidR="009A0F8C">
        <w:t xml:space="preserve"> </w:t>
      </w:r>
    </w:p>
    <w:sectPr w:rsidR="00A070DE" w:rsidRPr="00617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DE"/>
    <w:rsid w:val="000B32A6"/>
    <w:rsid w:val="000C6278"/>
    <w:rsid w:val="00383247"/>
    <w:rsid w:val="00401FFA"/>
    <w:rsid w:val="00420D07"/>
    <w:rsid w:val="00482C2C"/>
    <w:rsid w:val="004D3D5B"/>
    <w:rsid w:val="004D5847"/>
    <w:rsid w:val="00614E4D"/>
    <w:rsid w:val="006178B2"/>
    <w:rsid w:val="00674831"/>
    <w:rsid w:val="00740815"/>
    <w:rsid w:val="007A5B19"/>
    <w:rsid w:val="00824291"/>
    <w:rsid w:val="008609C4"/>
    <w:rsid w:val="00964FB6"/>
    <w:rsid w:val="009A0F8C"/>
    <w:rsid w:val="009A58B6"/>
    <w:rsid w:val="009E78FF"/>
    <w:rsid w:val="00A01F91"/>
    <w:rsid w:val="00A070DE"/>
    <w:rsid w:val="00A707CD"/>
    <w:rsid w:val="00B72AB7"/>
    <w:rsid w:val="00BD4877"/>
    <w:rsid w:val="00CA2838"/>
    <w:rsid w:val="00E62AA8"/>
    <w:rsid w:val="00E836E3"/>
    <w:rsid w:val="00EA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FDA1"/>
  <w15:chartTrackingRefBased/>
  <w15:docId w15:val="{3B1C8D86-387F-4482-BCE8-037CDE42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877"/>
    <w:rPr>
      <w:color w:val="0563C1" w:themeColor="hyperlink"/>
      <w:u w:val="single"/>
    </w:rPr>
  </w:style>
  <w:style w:type="character" w:styleId="UnresolvedMention">
    <w:name w:val="Unresolved Mention"/>
    <w:basedOn w:val="DefaultParagraphFont"/>
    <w:uiPriority w:val="99"/>
    <w:semiHidden/>
    <w:unhideWhenUsed/>
    <w:rsid w:val="00BD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0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quelinem@hap-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Miller</dc:creator>
  <cp:keywords/>
  <dc:description/>
  <cp:lastModifiedBy>Jacqueline Miller</cp:lastModifiedBy>
  <cp:revision>2</cp:revision>
  <cp:lastPrinted>2024-09-12T19:44:00Z</cp:lastPrinted>
  <dcterms:created xsi:type="dcterms:W3CDTF">2025-02-05T14:06:00Z</dcterms:created>
  <dcterms:modified xsi:type="dcterms:W3CDTF">2025-02-05T14:06:00Z</dcterms:modified>
</cp:coreProperties>
</file>